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30E88" w14:textId="77777777" w:rsidR="00573A79" w:rsidRPr="000E1A41" w:rsidRDefault="000F0EF5" w:rsidP="00AE180A">
      <w:pPr>
        <w:pStyle w:val="Title"/>
        <w:jc w:val="center"/>
      </w:pPr>
      <w:r w:rsidRPr="000E1A41">
        <w:t xml:space="preserve">formulario </w:t>
      </w:r>
      <w:r w:rsidR="000D64AD">
        <w:t>cANDID</w:t>
      </w:r>
      <w:r w:rsidR="00573A79" w:rsidRPr="000E1A41">
        <w:t>ATURA</w:t>
      </w:r>
    </w:p>
    <w:p w14:paraId="23A13453" w14:textId="77777777" w:rsidR="00874380" w:rsidRPr="000E1A41" w:rsidRDefault="00874380" w:rsidP="00195B91">
      <w:pPr>
        <w:pStyle w:val="Heading2"/>
        <w:ind w:right="566"/>
        <w:jc w:val="right"/>
        <w:rPr>
          <w:lang w:eastAsia="es-ES"/>
        </w:rPr>
      </w:pPr>
    </w:p>
    <w:p w14:paraId="28D2680B" w14:textId="77777777" w:rsidR="00A255C0" w:rsidRDefault="00A255C0" w:rsidP="00A255C0">
      <w:pPr>
        <w:pStyle w:val="Heading2"/>
        <w:ind w:right="566"/>
        <w:jc w:val="right"/>
        <w:rPr>
          <w:kern w:val="2"/>
          <w:lang w:eastAsia="zh-CN"/>
          <w14:ligatures w14:val="standardContextual"/>
        </w:rPr>
      </w:pPr>
      <w:r>
        <w:rPr>
          <w:i/>
          <w:iCs/>
        </w:rPr>
        <w:t>IX EDICIÓN 2026</w:t>
      </w:r>
    </w:p>
    <w:p w14:paraId="7B4E308A" w14:textId="66FFFC3F" w:rsidR="004E1D03" w:rsidRDefault="004E1D03" w:rsidP="004E1D03">
      <w:pPr>
        <w:ind w:left="1416" w:right="566"/>
        <w:jc w:val="right"/>
        <w:rPr>
          <w:b/>
          <w:color w:val="002060"/>
          <w:sz w:val="24"/>
          <w:lang w:eastAsia="es-ES"/>
        </w:rPr>
      </w:pPr>
      <w:r w:rsidRPr="004E1D03">
        <w:rPr>
          <w:b/>
          <w:color w:val="002060"/>
          <w:sz w:val="24"/>
          <w:lang w:eastAsia="es-ES"/>
        </w:rPr>
        <w:t xml:space="preserve">Categoría </w:t>
      </w:r>
      <w:r w:rsidR="00A255C0">
        <w:rPr>
          <w:b/>
          <w:color w:val="002060"/>
          <w:sz w:val="24"/>
          <w:lang w:eastAsia="es-ES"/>
        </w:rPr>
        <w:t>Producto Innovador</w:t>
      </w:r>
    </w:p>
    <w:p w14:paraId="01A91BA4" w14:textId="77777777" w:rsidR="004E1D03" w:rsidRPr="004E1D03" w:rsidRDefault="004E1D03" w:rsidP="004E1D03">
      <w:pPr>
        <w:spacing w:after="0"/>
        <w:ind w:left="1411" w:right="562"/>
        <w:jc w:val="right"/>
        <w:rPr>
          <w:color w:val="002060"/>
          <w:lang w:eastAsia="es-ES"/>
        </w:rPr>
      </w:pPr>
      <w:r w:rsidRPr="004E1D03">
        <w:rPr>
          <w:color w:val="002060"/>
          <w:lang w:eastAsia="es-ES"/>
        </w:rPr>
        <w:t>Por favor, marque una de las dos casillas:</w:t>
      </w:r>
    </w:p>
    <w:tbl>
      <w:tblPr>
        <w:tblStyle w:val="Tablaconcuadrcula1"/>
        <w:tblpPr w:leftFromText="144" w:vertAnchor="text" w:horzAnchor="page" w:tblpX="6391" w:tblpY="-3"/>
        <w:tblW w:w="32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880"/>
      </w:tblGrid>
      <w:tr w:rsidR="004E1D03" w:rsidRPr="000E1A41" w14:paraId="7E9B3155" w14:textId="77777777" w:rsidTr="004E1D03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1FA5" w14:textId="77777777" w:rsidR="004E1D03" w:rsidRPr="000E1A41" w:rsidRDefault="004E1D03" w:rsidP="004E1D03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48D834" w14:textId="77777777" w:rsidR="004E1D03" w:rsidRPr="000E1A41" w:rsidRDefault="004E1D03" w:rsidP="004E1D03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Alimentación y Bebidas</w:t>
            </w:r>
          </w:p>
        </w:tc>
      </w:tr>
      <w:tr w:rsidR="004E1D03" w:rsidRPr="000E1A41" w14:paraId="7AC4EAE1" w14:textId="77777777" w:rsidTr="004E1D03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00B" w14:textId="77777777" w:rsidR="004E1D03" w:rsidRPr="000E1A41" w:rsidRDefault="004E1D03" w:rsidP="004E1D03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FCEAB4" w14:textId="77777777" w:rsidR="004E1D03" w:rsidRPr="000E1A41" w:rsidRDefault="004E1D03" w:rsidP="004E1D03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Cuidado Personal y Droguería</w:t>
            </w:r>
          </w:p>
        </w:tc>
      </w:tr>
    </w:tbl>
    <w:p w14:paraId="6F73C4BA" w14:textId="77777777" w:rsidR="004E1D03" w:rsidRDefault="004E1D03" w:rsidP="004E1D03">
      <w:pPr>
        <w:ind w:left="1416" w:right="566"/>
        <w:jc w:val="right"/>
        <w:rPr>
          <w:color w:val="002060"/>
          <w:lang w:eastAsia="es-ES"/>
        </w:rPr>
      </w:pPr>
    </w:p>
    <w:p w14:paraId="474F11AD" w14:textId="77777777" w:rsidR="00636B22" w:rsidRPr="004E1D03" w:rsidRDefault="00636B22" w:rsidP="00636B22">
      <w:pPr>
        <w:ind w:right="566"/>
        <w:jc w:val="right"/>
        <w:rPr>
          <w:b/>
          <w:color w:val="002060"/>
          <w:sz w:val="24"/>
          <w:lang w:eastAsia="es-ES"/>
        </w:rPr>
      </w:pPr>
    </w:p>
    <w:p w14:paraId="4A3013F9" w14:textId="77777777" w:rsidR="000B5E84" w:rsidRDefault="000B5E84" w:rsidP="00040382">
      <w:pPr>
        <w:rPr>
          <w:rFonts w:asciiTheme="majorHAnsi" w:hAnsiTheme="majorHAnsi"/>
          <w:i/>
          <w:lang w:eastAsia="es-ES"/>
        </w:rPr>
      </w:pPr>
    </w:p>
    <w:p w14:paraId="07407164" w14:textId="77777777" w:rsidR="001970C1" w:rsidRPr="001970C1" w:rsidRDefault="001970C1" w:rsidP="001970C1">
      <w:pPr>
        <w:jc w:val="both"/>
        <w:rPr>
          <w:rFonts w:asciiTheme="majorHAnsi" w:hAnsiTheme="majorHAnsi"/>
          <w:i/>
          <w:lang w:eastAsia="es-ES"/>
        </w:rPr>
      </w:pPr>
      <w:r w:rsidRPr="001970C1">
        <w:rPr>
          <w:rFonts w:asciiTheme="majorHAnsi" w:hAnsiTheme="majorHAnsi"/>
          <w:i/>
          <w:lang w:eastAsia="es-ES"/>
        </w:rPr>
        <w:t xml:space="preserve">Se entiende como innovación aquellos productos o Marcas de Fabricante desarrollados que incorporen en su código EAN un nuevo atributo de producto (excepto Marca y Formato) no comercializado previamente en el mercado español. No tendrán la consideración de innovación tamaños nuevos o promocionales ni copias de productos ya comercializados en el mercado español con anterioridad.  </w:t>
      </w:r>
    </w:p>
    <w:p w14:paraId="050A6597" w14:textId="77777777" w:rsidR="00A255C0" w:rsidRDefault="00A255C0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i/>
          <w:iCs/>
        </w:rPr>
        <w:t>Serán objeto de esta categoría los mejores productos nuevos de Marcas de Fabricante exitosos para los consumidores lanzados desde septiembre de 2024 hasta septiembre de 2025 que contribuyan a la creación de valor del sector del Gran Consumo.</w:t>
      </w:r>
    </w:p>
    <w:p w14:paraId="1A792B9B" w14:textId="1F0E53F7" w:rsidR="00DC0C75" w:rsidRPr="00A255C0" w:rsidRDefault="00A255C0" w:rsidP="000F0EF5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</w:rPr>
        <w:t xml:space="preserve">Cumplimente el formulario de envío de candidaturas que encontrará a continuación. Para consultas sobre las bases de los Premios InnovaCción o sobre algún aspecto del presente formulario pueden dirigirse al email </w:t>
      </w:r>
      <w:hyperlink r:id="rId11" w:history="1">
        <w:r>
          <w:rPr>
            <w:rStyle w:val="Hyperlink"/>
            <w:rFonts w:ascii="Calibri Light" w:hAnsi="Calibri Light" w:cs="Calibri Light"/>
          </w:rPr>
          <w:t>comunicacion2@promarca-spain.org</w:t>
        </w:r>
      </w:hyperlink>
      <w:r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</w:rPr>
        <w:t>o por teléfono al +34 913 84 67 00.</w:t>
      </w:r>
    </w:p>
    <w:p w14:paraId="5E4CDF37" w14:textId="77777777" w:rsidR="00046FAF" w:rsidRPr="002E16E3" w:rsidRDefault="00C20508" w:rsidP="002E16E3">
      <w:pPr>
        <w:pStyle w:val="Heading1"/>
        <w:rPr>
          <w:b/>
        </w:rPr>
      </w:pPr>
      <w:r w:rsidRPr="000E1A41">
        <w:rPr>
          <w:b/>
        </w:rPr>
        <w:t>datos candidatura</w:t>
      </w:r>
    </w:p>
    <w:tbl>
      <w:tblPr>
        <w:tblStyle w:val="Tablaconcuadrcula1"/>
        <w:tblW w:w="9072" w:type="dxa"/>
        <w:tblInd w:w="108" w:type="dxa"/>
        <w:tblLook w:val="04A0" w:firstRow="1" w:lastRow="0" w:firstColumn="1" w:lastColumn="0" w:noHBand="0" w:noVBand="1"/>
      </w:tblPr>
      <w:tblGrid>
        <w:gridCol w:w="2552"/>
        <w:gridCol w:w="3118"/>
        <w:gridCol w:w="851"/>
        <w:gridCol w:w="283"/>
        <w:gridCol w:w="2268"/>
      </w:tblGrid>
      <w:tr w:rsidR="000E1A41" w:rsidRPr="000E1A41" w14:paraId="429C152A" w14:textId="77777777" w:rsidTr="003B0AF8">
        <w:trPr>
          <w:trHeight w:val="35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61C314C" w14:textId="77777777" w:rsidR="000E1A41" w:rsidRPr="000E1A41" w:rsidRDefault="000E1A41" w:rsidP="000E1A41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 xml:space="preserve">DATOS DE LA EMPRESA </w:t>
            </w:r>
            <w:r w:rsidRPr="000E1A41">
              <w:rPr>
                <w:rFonts w:asciiTheme="majorHAnsi" w:hAnsiTheme="majorHAnsi"/>
                <w:b/>
              </w:rPr>
              <w:tab/>
            </w:r>
            <w:r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0E1A41" w:rsidRPr="000E1A41" w14:paraId="63CD14D7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BCF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Nombre de la compañía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CE87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362A3D74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696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Número de empleados                                                  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54F6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0EE231B9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6E0D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CIF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335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3105650E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350A" w14:textId="77777777" w:rsidR="000E1A41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Sector de actividad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84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27ADABD2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A773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A6B0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7D180887" w14:textId="77777777" w:rsidTr="003B0AF8">
        <w:trPr>
          <w:trHeight w:val="35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CA550C2" w14:textId="77777777" w:rsidR="000E1A41" w:rsidRPr="000E1A41" w:rsidRDefault="000E1A41" w:rsidP="000E1A41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</w:p>
        </w:tc>
      </w:tr>
      <w:tr w:rsidR="000E1A41" w:rsidRPr="000E1A41" w14:paraId="7652F1F1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0C05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E1B9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621A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6ED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386D8D10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ACB3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C80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BC6F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E889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</w:tbl>
    <w:p w14:paraId="5DC9689E" w14:textId="77777777" w:rsidR="00D14490" w:rsidRDefault="00D14490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12BF4C05" w14:textId="77777777" w:rsidR="008E6246" w:rsidRPr="00FC5AC4" w:rsidRDefault="008E6246" w:rsidP="008E6246">
      <w:pPr>
        <w:pStyle w:val="Heading1"/>
        <w:rPr>
          <w:rFonts w:cs="Arial"/>
          <w:b/>
        </w:rPr>
      </w:pPr>
      <w:r w:rsidRPr="00FC5AC4">
        <w:rPr>
          <w:b/>
        </w:rPr>
        <w:lastRenderedPageBreak/>
        <w:t>PRESENTACIÓN DE LA CANDIDATURA</w:t>
      </w:r>
    </w:p>
    <w:p w14:paraId="59EBC979" w14:textId="04812A94" w:rsidR="00A255C0" w:rsidRDefault="00A255C0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La fecha límite de presentación de candidaturas es el </w:t>
      </w:r>
      <w:r w:rsidR="00404396">
        <w:rPr>
          <w:rFonts w:ascii="Calibri Light" w:hAnsi="Calibri Light" w:cs="Calibri Light"/>
          <w:b/>
          <w:bCs/>
          <w:sz w:val="24"/>
          <w:szCs w:val="24"/>
        </w:rPr>
        <w:t>1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404396">
        <w:rPr>
          <w:rFonts w:ascii="Calibri Light" w:hAnsi="Calibri Light" w:cs="Calibri Light"/>
          <w:b/>
          <w:bCs/>
          <w:sz w:val="24"/>
          <w:szCs w:val="24"/>
        </w:rPr>
        <w:t>diciembre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2026</w:t>
      </w:r>
      <w:r>
        <w:rPr>
          <w:rFonts w:ascii="Calibri Light" w:hAnsi="Calibri Light" w:cs="Calibri Light"/>
          <w:sz w:val="24"/>
          <w:szCs w:val="24"/>
        </w:rPr>
        <w:t xml:space="preserve">. El formulario y los documentos adjuntos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deben remitirse </w:t>
      </w:r>
      <w:r>
        <w:rPr>
          <w:rFonts w:ascii="Calibri Light" w:hAnsi="Calibri Light" w:cs="Calibri Light"/>
          <w:b/>
          <w:bCs/>
          <w:sz w:val="24"/>
          <w:szCs w:val="24"/>
          <w:u w:val="single"/>
        </w:rPr>
        <w:t>exclusivamente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>por correo electrónico</w:t>
      </w:r>
      <w:r>
        <w:rPr>
          <w:rFonts w:ascii="Calibri Light" w:hAnsi="Calibri Light" w:cs="Calibri Light"/>
          <w:sz w:val="24"/>
          <w:szCs w:val="24"/>
        </w:rPr>
        <w:t xml:space="preserve"> a la dirección </w:t>
      </w:r>
      <w:hyperlink r:id="rId12" w:history="1">
        <w:r>
          <w:rPr>
            <w:rStyle w:val="Hyperlink"/>
            <w:rFonts w:ascii="Calibri Light" w:hAnsi="Calibri Light" w:cs="Calibri Light"/>
            <w:b/>
            <w:bCs/>
          </w:rPr>
          <w:t>comunicacion2@promarca-spain.org</w:t>
        </w:r>
      </w:hyperlink>
      <w:r>
        <w:rPr>
          <w:rFonts w:ascii="Calibri Light" w:hAnsi="Calibri Light" w:cs="Calibri Light"/>
          <w:sz w:val="24"/>
          <w:szCs w:val="24"/>
        </w:rPr>
        <w:t>.</w:t>
      </w:r>
    </w:p>
    <w:p w14:paraId="15390379" w14:textId="77777777" w:rsidR="001F19C9" w:rsidRPr="001F19C9" w:rsidRDefault="001F19C9" w:rsidP="002E16E3">
      <w:pPr>
        <w:jc w:val="both"/>
        <w:rPr>
          <w:rFonts w:asciiTheme="majorHAnsi" w:hAnsiTheme="majorHAnsi"/>
          <w:b/>
          <w:color w:val="0563C1"/>
          <w:u w:val="single"/>
        </w:rPr>
      </w:pPr>
    </w:p>
    <w:p w14:paraId="4746F713" w14:textId="77777777" w:rsidR="006254EC" w:rsidRPr="008E6246" w:rsidRDefault="00E12C90" w:rsidP="008E6246">
      <w:pPr>
        <w:pStyle w:val="Heading1"/>
        <w:rPr>
          <w:b/>
        </w:rPr>
      </w:pPr>
      <w:r w:rsidRPr="000E1A41">
        <w:rPr>
          <w:b/>
        </w:rPr>
        <w:t>descripción candidatura</w:t>
      </w:r>
      <w:r w:rsidR="007C215E">
        <w:rPr>
          <w:b/>
        </w:rPr>
        <w:t xml:space="preserve"> </w:t>
      </w:r>
    </w:p>
    <w:p w14:paraId="08815DA3" w14:textId="77777777" w:rsidR="00573A79" w:rsidRPr="000E1A41" w:rsidRDefault="00800AA7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Nombre y </w:t>
      </w:r>
      <w:r w:rsidR="002169F3">
        <w:rPr>
          <w:rFonts w:asciiTheme="majorHAnsi" w:hAnsiTheme="majorHAnsi" w:cs="Arial"/>
          <w:color w:val="0070C0"/>
          <w:szCs w:val="27"/>
        </w:rPr>
        <w:t xml:space="preserve">breve </w:t>
      </w:r>
      <w:r>
        <w:rPr>
          <w:rFonts w:asciiTheme="majorHAnsi" w:hAnsiTheme="majorHAnsi" w:cs="Arial"/>
          <w:color w:val="0070C0"/>
          <w:szCs w:val="27"/>
        </w:rPr>
        <w:t xml:space="preserve">descripción del </w:t>
      </w:r>
      <w:r w:rsidR="00D12C1D">
        <w:rPr>
          <w:rFonts w:asciiTheme="majorHAnsi" w:hAnsiTheme="majorHAnsi" w:cs="Arial"/>
          <w:color w:val="0070C0"/>
          <w:szCs w:val="27"/>
        </w:rPr>
        <w:t xml:space="preserve">nuevo </w:t>
      </w:r>
      <w:r>
        <w:rPr>
          <w:rFonts w:asciiTheme="majorHAnsi" w:hAnsiTheme="majorHAnsi" w:cs="Arial"/>
          <w:color w:val="0070C0"/>
          <w:szCs w:val="27"/>
        </w:rPr>
        <w:t>producto</w:t>
      </w:r>
      <w:r w:rsidR="002169F3">
        <w:rPr>
          <w:rFonts w:asciiTheme="majorHAnsi" w:hAnsiTheme="majorHAnsi" w:cs="Arial"/>
          <w:color w:val="0070C0"/>
          <w:szCs w:val="27"/>
        </w:rPr>
        <w:t>/marca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800AA7" w14:paraId="34F374B8" w14:textId="77777777" w:rsidTr="003B0AF8">
        <w:trPr>
          <w:trHeight w:val="1328"/>
        </w:trPr>
        <w:tc>
          <w:tcPr>
            <w:tcW w:w="9072" w:type="dxa"/>
          </w:tcPr>
          <w:p w14:paraId="65F1DF80" w14:textId="77777777" w:rsidR="00800AA7" w:rsidRDefault="00800AA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  <w:bookmarkStart w:id="0" w:name="_Hlk65140187"/>
          </w:p>
          <w:p w14:paraId="0B180E91" w14:textId="77777777" w:rsidR="006E404C" w:rsidRDefault="006E404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  <w:bookmarkEnd w:id="0"/>
    </w:tbl>
    <w:p w14:paraId="7AD1787A" w14:textId="5015263D" w:rsidR="008E6246" w:rsidRDefault="008E6246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5866A6BA" w14:textId="77777777" w:rsidR="00A255C0" w:rsidRDefault="00A255C0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Fecha de lanzamiento del producto (entre septiembre de 2024 y septiembre de 2025)</w:t>
      </w:r>
    </w:p>
    <w:tbl>
      <w:tblPr>
        <w:tblStyle w:val="TableGrid"/>
        <w:tblW w:w="9101" w:type="dxa"/>
        <w:tblInd w:w="108" w:type="dxa"/>
        <w:tblLook w:val="04A0" w:firstRow="1" w:lastRow="0" w:firstColumn="1" w:lastColumn="0" w:noHBand="0" w:noVBand="1"/>
      </w:tblPr>
      <w:tblGrid>
        <w:gridCol w:w="9101"/>
      </w:tblGrid>
      <w:tr w:rsidR="00296863" w14:paraId="5ED4F9A1" w14:textId="77777777" w:rsidTr="00296863">
        <w:trPr>
          <w:trHeight w:val="160"/>
        </w:trPr>
        <w:tc>
          <w:tcPr>
            <w:tcW w:w="9101" w:type="dxa"/>
          </w:tcPr>
          <w:p w14:paraId="23551124" w14:textId="77777777" w:rsidR="00296863" w:rsidRDefault="00296863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117F61BB" w14:textId="77777777" w:rsidR="00296863" w:rsidRDefault="00296863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2179D431" w14:textId="317B010A" w:rsidR="00296863" w:rsidRDefault="00296863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790BF615" w14:textId="77777777" w:rsidR="000B5E84" w:rsidRDefault="000B5E84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21E3C60A" w14:textId="77777777" w:rsidR="00A255C0" w:rsidRDefault="00A255C0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 xml:space="preserve">Explique cuál es la aportación novedosa que supone su iniciativa para el mercado, así como su valor diferencial respecto a otros productos del sector </w:t>
      </w:r>
      <w:r>
        <w:rPr>
          <w:rFonts w:ascii="Calibri Light" w:hAnsi="Calibri Light" w:cs="Calibri Light"/>
          <w:color w:val="000000"/>
        </w:rPr>
        <w:t>(hasta 500 palabras)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91448B" w14:paraId="40447565" w14:textId="77777777" w:rsidTr="003B0AF8">
        <w:trPr>
          <w:trHeight w:val="3009"/>
        </w:trPr>
        <w:tc>
          <w:tcPr>
            <w:tcW w:w="9072" w:type="dxa"/>
          </w:tcPr>
          <w:p w14:paraId="36E9BEAB" w14:textId="77777777" w:rsidR="0091448B" w:rsidRDefault="0091448B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1D588447" w14:textId="77777777" w:rsidR="008E6246" w:rsidRDefault="008E6246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67D75070" w14:textId="77777777" w:rsidR="006254EC" w:rsidRDefault="006254EC" w:rsidP="00E57AE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szCs w:val="27"/>
        </w:rPr>
      </w:pPr>
      <w:r>
        <w:rPr>
          <w:rFonts w:asciiTheme="majorHAnsi" w:hAnsiTheme="majorHAnsi" w:cs="Arial"/>
          <w:color w:val="0070C0"/>
          <w:szCs w:val="27"/>
        </w:rPr>
        <w:t>Destaque elementos de éxito de su producto (cuota de mercado, datos de penetración,</w:t>
      </w:r>
      <w:r w:rsidR="00D12C1D">
        <w:rPr>
          <w:rFonts w:asciiTheme="majorHAnsi" w:hAnsiTheme="majorHAnsi" w:cs="Arial"/>
          <w:color w:val="0070C0"/>
          <w:szCs w:val="27"/>
        </w:rPr>
        <w:t xml:space="preserve"> ventas, encuestas de satisfacción,</w:t>
      </w:r>
      <w:r>
        <w:rPr>
          <w:rFonts w:asciiTheme="majorHAnsi" w:hAnsiTheme="majorHAnsi" w:cs="Arial"/>
          <w:color w:val="0070C0"/>
          <w:szCs w:val="27"/>
        </w:rPr>
        <w:t xml:space="preserve"> etc.). Cite algún dato indicativo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6254EC" w14:paraId="0AE62182" w14:textId="77777777" w:rsidTr="003B0AF8">
        <w:trPr>
          <w:trHeight w:val="1899"/>
        </w:trPr>
        <w:tc>
          <w:tcPr>
            <w:tcW w:w="9072" w:type="dxa"/>
          </w:tcPr>
          <w:p w14:paraId="4A35BED1" w14:textId="77777777" w:rsidR="006254EC" w:rsidRDefault="006254E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39A039F0" w14:textId="77777777" w:rsidR="006254EC" w:rsidRPr="000E1A41" w:rsidRDefault="006254EC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2DB917D" w14:textId="77777777" w:rsidR="00085586" w:rsidRPr="000E1A41" w:rsidRDefault="00085586" w:rsidP="00085586">
      <w:pPr>
        <w:pStyle w:val="Heading1"/>
        <w:rPr>
          <w:b/>
        </w:rPr>
      </w:pPr>
      <w:r w:rsidRPr="000E1A41">
        <w:rPr>
          <w:b/>
        </w:rPr>
        <w:t>Documentos adjuntos</w:t>
      </w:r>
    </w:p>
    <w:p w14:paraId="4C69586D" w14:textId="77777777" w:rsidR="00AD2B1D" w:rsidRDefault="00AD2B1D" w:rsidP="003D10B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color w:val="0070C0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Por favor, incluya documentación adicional que pueda servir a los miembros del Jurado para la valoración de su candidatura (folletos, presentaciones, fotos, piezas informativas, vídeos, testimonios, etc.). </w:t>
      </w:r>
    </w:p>
    <w:p w14:paraId="5041FE6D" w14:textId="77777777" w:rsidR="00A255C0" w:rsidRPr="00A255C0" w:rsidRDefault="00A255C0">
      <w:pPr>
        <w:shd w:val="clear" w:color="auto" w:fill="FFFFFF"/>
        <w:spacing w:after="150"/>
        <w:jc w:val="both"/>
        <w:rPr>
          <w:kern w:val="2"/>
          <w:sz w:val="24"/>
          <w:szCs w:val="24"/>
          <w:lang w:eastAsia="zh-CN"/>
          <w14:ligatures w14:val="standardContextual"/>
        </w:rPr>
      </w:pPr>
      <w:r w:rsidRPr="00A255C0">
        <w:rPr>
          <w:rFonts w:ascii="Calibri Light" w:hAnsi="Calibri Light" w:cs="Calibri Light"/>
          <w:color w:val="0070C0"/>
          <w:sz w:val="24"/>
          <w:szCs w:val="24"/>
        </w:rPr>
        <w:t>Puede adjuntar los documentos o incluir enlaces a repositorios en la nube o webs públicas.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2A5C58" w14:paraId="6DE435A2" w14:textId="77777777" w:rsidTr="00AE10AE">
        <w:trPr>
          <w:trHeight w:val="1761"/>
        </w:trPr>
        <w:tc>
          <w:tcPr>
            <w:tcW w:w="8508" w:type="dxa"/>
          </w:tcPr>
          <w:p w14:paraId="398D40C3" w14:textId="77777777" w:rsidR="002A5C58" w:rsidRDefault="002A5C58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7AFA42DE" w14:textId="77777777" w:rsidR="002A5C58" w:rsidRDefault="002A5C58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66EA72C6" w14:textId="77777777" w:rsidR="008E6246" w:rsidRDefault="008E6246" w:rsidP="008E624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</w:rPr>
      </w:pPr>
    </w:p>
    <w:sectPr w:rsidR="008E6246" w:rsidSect="002678D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46516" w14:textId="77777777" w:rsidR="001A38BA" w:rsidRDefault="001A38BA" w:rsidP="00EF2CA4">
      <w:pPr>
        <w:spacing w:after="0" w:line="240" w:lineRule="auto"/>
      </w:pPr>
      <w:r>
        <w:separator/>
      </w:r>
    </w:p>
  </w:endnote>
  <w:endnote w:type="continuationSeparator" w:id="0">
    <w:p w14:paraId="4DFF20C2" w14:textId="77777777" w:rsidR="001A38BA" w:rsidRDefault="001A38BA" w:rsidP="00EF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C046" w14:textId="77777777" w:rsidR="00A255C0" w:rsidRDefault="00A255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5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8CFE8" w14:textId="77777777" w:rsidR="008A3F46" w:rsidRDefault="008A3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6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BECC8A7" w14:textId="77777777" w:rsidR="00B13ACD" w:rsidRDefault="00B13ACD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CATEGORÍA </w:t>
    </w:r>
  </w:p>
  <w:p w14:paraId="25DA928D" w14:textId="0C90C4C7" w:rsidR="00B13ACD" w:rsidRPr="00EF71D8" w:rsidRDefault="00A255C0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PRODUCTO </w:t>
    </w:r>
    <w:r w:rsidR="00B13ACD" w:rsidRPr="00EF71D8">
      <w:rPr>
        <w:color w:val="002060"/>
        <w:sz w:val="16"/>
        <w:szCs w:val="16"/>
      </w:rPr>
      <w:t>INNOVA</w:t>
    </w:r>
    <w:r>
      <w:rPr>
        <w:color w:val="002060"/>
        <w:sz w:val="16"/>
        <w:szCs w:val="16"/>
      </w:rPr>
      <w:t>DOR</w:t>
    </w:r>
  </w:p>
  <w:p w14:paraId="4D34E391" w14:textId="77777777" w:rsidR="008A3F46" w:rsidRDefault="008A3F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F84D" w14:textId="77777777" w:rsidR="00A255C0" w:rsidRDefault="00A255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B6EF1" w14:textId="77777777" w:rsidR="001A38BA" w:rsidRDefault="001A38BA" w:rsidP="00EF2CA4">
      <w:pPr>
        <w:spacing w:after="0" w:line="240" w:lineRule="auto"/>
      </w:pPr>
      <w:r>
        <w:separator/>
      </w:r>
    </w:p>
  </w:footnote>
  <w:footnote w:type="continuationSeparator" w:id="0">
    <w:p w14:paraId="0F96C82C" w14:textId="77777777" w:rsidR="001A38BA" w:rsidRDefault="001A38BA" w:rsidP="00EF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A1E44" w14:textId="77777777" w:rsidR="00A255C0" w:rsidRDefault="00A255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442E" w14:textId="4DC7D2D3" w:rsidR="00EF2CA4" w:rsidRDefault="001369EE" w:rsidP="001369EE">
    <w:pPr>
      <w:pStyle w:val="Header"/>
      <w:jc w:val="center"/>
    </w:pPr>
    <w:r>
      <w:rPr>
        <w:noProof/>
      </w:rPr>
      <w:drawing>
        <wp:inline distT="0" distB="0" distL="0" distR="0" wp14:anchorId="14F7B7EA" wp14:editId="2AAB38A8">
          <wp:extent cx="1677682" cy="484878"/>
          <wp:effectExtent l="0" t="0" r="0" b="0"/>
          <wp:docPr id="268453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530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82" cy="484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30221" w14:textId="77777777" w:rsidR="00A255C0" w:rsidRDefault="00A255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C86"/>
    <w:multiLevelType w:val="hybridMultilevel"/>
    <w:tmpl w:val="DEC25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F05A5"/>
    <w:multiLevelType w:val="hybridMultilevel"/>
    <w:tmpl w:val="D41E287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D7DDB"/>
    <w:multiLevelType w:val="hybridMultilevel"/>
    <w:tmpl w:val="FE8E3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35939">
    <w:abstractNumId w:val="0"/>
  </w:num>
  <w:num w:numId="2" w16cid:durableId="1670215107">
    <w:abstractNumId w:val="1"/>
  </w:num>
  <w:num w:numId="3" w16cid:durableId="17831069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E9"/>
    <w:rsid w:val="00004253"/>
    <w:rsid w:val="00005A87"/>
    <w:rsid w:val="000353CB"/>
    <w:rsid w:val="00040382"/>
    <w:rsid w:val="00046FAF"/>
    <w:rsid w:val="00052472"/>
    <w:rsid w:val="00076BC6"/>
    <w:rsid w:val="00085586"/>
    <w:rsid w:val="0009188C"/>
    <w:rsid w:val="000B5E84"/>
    <w:rsid w:val="000D64AD"/>
    <w:rsid w:val="000E1A41"/>
    <w:rsid w:val="000F0EF5"/>
    <w:rsid w:val="001035C0"/>
    <w:rsid w:val="001369EE"/>
    <w:rsid w:val="001425F0"/>
    <w:rsid w:val="001432A3"/>
    <w:rsid w:val="00154D22"/>
    <w:rsid w:val="00195B91"/>
    <w:rsid w:val="001970C1"/>
    <w:rsid w:val="001A38BA"/>
    <w:rsid w:val="001A3DC6"/>
    <w:rsid w:val="001B3D38"/>
    <w:rsid w:val="001D09E7"/>
    <w:rsid w:val="001D5696"/>
    <w:rsid w:val="001F0876"/>
    <w:rsid w:val="001F19C9"/>
    <w:rsid w:val="001F715E"/>
    <w:rsid w:val="002169F3"/>
    <w:rsid w:val="002252D8"/>
    <w:rsid w:val="002678DB"/>
    <w:rsid w:val="00283063"/>
    <w:rsid w:val="0029249E"/>
    <w:rsid w:val="0029482B"/>
    <w:rsid w:val="00296863"/>
    <w:rsid w:val="002A0806"/>
    <w:rsid w:val="002A5C58"/>
    <w:rsid w:val="002B5818"/>
    <w:rsid w:val="002C62D2"/>
    <w:rsid w:val="002D75A7"/>
    <w:rsid w:val="002E16E3"/>
    <w:rsid w:val="002E2F30"/>
    <w:rsid w:val="002F10D2"/>
    <w:rsid w:val="00314FF3"/>
    <w:rsid w:val="0033616B"/>
    <w:rsid w:val="00356A09"/>
    <w:rsid w:val="00361C85"/>
    <w:rsid w:val="00364374"/>
    <w:rsid w:val="0037243A"/>
    <w:rsid w:val="003803C5"/>
    <w:rsid w:val="00382E02"/>
    <w:rsid w:val="0038418E"/>
    <w:rsid w:val="003B0AF8"/>
    <w:rsid w:val="003B1D62"/>
    <w:rsid w:val="003D6304"/>
    <w:rsid w:val="00404396"/>
    <w:rsid w:val="00407CDC"/>
    <w:rsid w:val="00416DB2"/>
    <w:rsid w:val="00423FFE"/>
    <w:rsid w:val="004556AA"/>
    <w:rsid w:val="00456E8C"/>
    <w:rsid w:val="00471C6D"/>
    <w:rsid w:val="004A06A6"/>
    <w:rsid w:val="004A0A31"/>
    <w:rsid w:val="004A62DC"/>
    <w:rsid w:val="004B403F"/>
    <w:rsid w:val="004D13E1"/>
    <w:rsid w:val="004E1D03"/>
    <w:rsid w:val="004E6E62"/>
    <w:rsid w:val="005204B6"/>
    <w:rsid w:val="00530EC1"/>
    <w:rsid w:val="00552207"/>
    <w:rsid w:val="005636A6"/>
    <w:rsid w:val="005665BC"/>
    <w:rsid w:val="00573A79"/>
    <w:rsid w:val="005812A0"/>
    <w:rsid w:val="005A2C6E"/>
    <w:rsid w:val="005D3FF7"/>
    <w:rsid w:val="005E19C0"/>
    <w:rsid w:val="005F5F8C"/>
    <w:rsid w:val="00600381"/>
    <w:rsid w:val="006254EC"/>
    <w:rsid w:val="00636B22"/>
    <w:rsid w:val="00660A79"/>
    <w:rsid w:val="00662383"/>
    <w:rsid w:val="006831B9"/>
    <w:rsid w:val="00691817"/>
    <w:rsid w:val="006B3B70"/>
    <w:rsid w:val="006E404C"/>
    <w:rsid w:val="0070118A"/>
    <w:rsid w:val="00712475"/>
    <w:rsid w:val="00741DF8"/>
    <w:rsid w:val="007B5D25"/>
    <w:rsid w:val="007C215E"/>
    <w:rsid w:val="007C7500"/>
    <w:rsid w:val="007F46C8"/>
    <w:rsid w:val="00800AA7"/>
    <w:rsid w:val="008148E9"/>
    <w:rsid w:val="00837BCE"/>
    <w:rsid w:val="008472A4"/>
    <w:rsid w:val="00851470"/>
    <w:rsid w:val="00874380"/>
    <w:rsid w:val="008A3F46"/>
    <w:rsid w:val="008D1F1E"/>
    <w:rsid w:val="008E6246"/>
    <w:rsid w:val="008E6A4D"/>
    <w:rsid w:val="0091448B"/>
    <w:rsid w:val="00936AE1"/>
    <w:rsid w:val="00942CE0"/>
    <w:rsid w:val="009A09B6"/>
    <w:rsid w:val="009B4CF6"/>
    <w:rsid w:val="009C6EA0"/>
    <w:rsid w:val="00A255C0"/>
    <w:rsid w:val="00A85140"/>
    <w:rsid w:val="00A941E7"/>
    <w:rsid w:val="00AD2B1D"/>
    <w:rsid w:val="00AD5DE9"/>
    <w:rsid w:val="00AE180A"/>
    <w:rsid w:val="00B13ACD"/>
    <w:rsid w:val="00B165F4"/>
    <w:rsid w:val="00B3138D"/>
    <w:rsid w:val="00B55DBA"/>
    <w:rsid w:val="00B80DDC"/>
    <w:rsid w:val="00B84F18"/>
    <w:rsid w:val="00B877AB"/>
    <w:rsid w:val="00B90DCF"/>
    <w:rsid w:val="00B9389C"/>
    <w:rsid w:val="00B972D7"/>
    <w:rsid w:val="00BC6D91"/>
    <w:rsid w:val="00C20508"/>
    <w:rsid w:val="00C21FED"/>
    <w:rsid w:val="00C46FFA"/>
    <w:rsid w:val="00C931E9"/>
    <w:rsid w:val="00C971A3"/>
    <w:rsid w:val="00CB23F8"/>
    <w:rsid w:val="00CD645A"/>
    <w:rsid w:val="00CE6BFD"/>
    <w:rsid w:val="00CF03CE"/>
    <w:rsid w:val="00CF6994"/>
    <w:rsid w:val="00CF6CD4"/>
    <w:rsid w:val="00D12C1D"/>
    <w:rsid w:val="00D14490"/>
    <w:rsid w:val="00D17955"/>
    <w:rsid w:val="00D248FE"/>
    <w:rsid w:val="00D372FD"/>
    <w:rsid w:val="00DC0C75"/>
    <w:rsid w:val="00DD4601"/>
    <w:rsid w:val="00E12C90"/>
    <w:rsid w:val="00E57AE7"/>
    <w:rsid w:val="00E63DAC"/>
    <w:rsid w:val="00E73663"/>
    <w:rsid w:val="00E739EB"/>
    <w:rsid w:val="00E806D0"/>
    <w:rsid w:val="00EF2CA4"/>
    <w:rsid w:val="00EF48AE"/>
    <w:rsid w:val="00EF71D8"/>
    <w:rsid w:val="00F15C78"/>
    <w:rsid w:val="00F61709"/>
    <w:rsid w:val="00F64D25"/>
    <w:rsid w:val="00F67692"/>
    <w:rsid w:val="00FA7BC5"/>
    <w:rsid w:val="00FC5AC4"/>
    <w:rsid w:val="00FD6D7B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7A67C"/>
  <w15:docId w15:val="{99D8F669-4BFF-4333-BBC3-867D663F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508"/>
    <w:pPr>
      <w:keepNext/>
      <w:keepLines/>
      <w:pBdr>
        <w:top w:val="single" w:sz="4" w:space="4" w:color="5B9BD5" w:themeColor="accent1"/>
        <w:left w:val="single" w:sz="4" w:space="6" w:color="5B9BD5" w:themeColor="accent1"/>
        <w:bottom w:val="single" w:sz="4" w:space="4" w:color="5B9BD5" w:themeColor="accent1"/>
        <w:right w:val="single" w:sz="4" w:space="6" w:color="5B9BD5" w:themeColor="accent1"/>
      </w:pBdr>
      <w:shd w:val="clear" w:color="auto" w:fill="5B9BD5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3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5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5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5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5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5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5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5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pcf7-form-control-wrap">
    <w:name w:val="wpcf7-form-control-wrap"/>
    <w:basedOn w:val="DefaultParagraphFont"/>
    <w:rsid w:val="00D14490"/>
  </w:style>
  <w:style w:type="table" w:styleId="TableGrid">
    <w:name w:val="Table Grid"/>
    <w:basedOn w:val="TableNormal"/>
    <w:uiPriority w:val="59"/>
    <w:rsid w:val="0057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73A79"/>
    <w:pPr>
      <w:spacing w:before="480" w:line="240" w:lineRule="auto"/>
    </w:pPr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TitleChar">
    <w:name w:val="Title Char"/>
    <w:basedOn w:val="DefaultParagraphFont"/>
    <w:link w:val="Title"/>
    <w:uiPriority w:val="10"/>
    <w:rsid w:val="00573A79"/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Heading1Char">
    <w:name w:val="Heading 1 Char"/>
    <w:basedOn w:val="DefaultParagraphFont"/>
    <w:link w:val="Heading1"/>
    <w:uiPriority w:val="9"/>
    <w:rsid w:val="00C20508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5B9BD5" w:themeFill="accent1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rsid w:val="000353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A4"/>
  </w:style>
  <w:style w:type="paragraph" w:styleId="Footer">
    <w:name w:val="footer"/>
    <w:basedOn w:val="Normal"/>
    <w:link w:val="Foot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A4"/>
  </w:style>
  <w:style w:type="paragraph" w:customStyle="1" w:styleId="Multiplechoice3">
    <w:name w:val="Multiple choice | 3"/>
    <w:basedOn w:val="Normal"/>
    <w:qFormat/>
    <w:rsid w:val="00CE6BFD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F0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1A41"/>
    <w:pPr>
      <w:spacing w:after="200" w:line="276" w:lineRule="auto"/>
      <w:ind w:left="720"/>
      <w:contextualSpacing/>
    </w:pPr>
  </w:style>
  <w:style w:type="table" w:customStyle="1" w:styleId="Tablaconcuadrcula1">
    <w:name w:val="Tabla con cuadrícula1"/>
    <w:basedOn w:val="TableNormal"/>
    <w:next w:val="TableGrid"/>
    <w:uiPriority w:val="59"/>
    <w:rsid w:val="000E1A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6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46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255C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55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255C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5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5C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5C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5C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5C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5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5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255C0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5C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5C0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A255C0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A255C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255C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5C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255C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5C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255C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255C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255C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55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ind w:left="0" w:right="0"/>
      <w:outlineLvl w:val="9"/>
    </w:pPr>
    <w:rPr>
      <w:caps w:val="0"/>
      <w:color w:val="2E74B5" w:themeColor="accent1" w:themeShade="BF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unicacion2@promarca-spain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2@promarca-spain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5" ma:contentTypeDescription="Crear nuevo documento." ma:contentTypeScope="" ma:versionID="cb2134ada98632564246d21ee9cba0ed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eef957c36195f0fb3de251d4e811dbbc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455C5E-6763-4AE6-A41E-33BC58A657F9}">
  <ds:schemaRefs>
    <ds:schemaRef ds:uri="http://schemas.microsoft.com/office/2006/metadata/properties"/>
    <ds:schemaRef ds:uri="http://schemas.microsoft.com/office/infopath/2007/PartnerControls"/>
    <ds:schemaRef ds:uri="2afbd36a-a117-44e4-8465-5b6b063f8e01"/>
    <ds:schemaRef ds:uri="eb3cc66f-2032-400d-83a4-9d99337f4242"/>
  </ds:schemaRefs>
</ds:datastoreItem>
</file>

<file path=customXml/itemProps2.xml><?xml version="1.0" encoding="utf-8"?>
<ds:datastoreItem xmlns:ds="http://schemas.openxmlformats.org/officeDocument/2006/customXml" ds:itemID="{1573437D-A568-467E-BC9B-FBF41B26C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5F3BC1-D9E6-6A4B-B942-9D19F69D20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F69F87-7C45-467C-921A-994E307DCD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2143</Characters>
  <Application>Microsoft Office Word</Application>
  <DocSecurity>0</DocSecurity>
  <Lines>102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Cuesta Munoz, Pablo</dc:creator>
  <cp:keywords/>
  <dc:description/>
  <cp:lastModifiedBy>Ana Martín Casanueva</cp:lastModifiedBy>
  <cp:revision>14</cp:revision>
  <cp:lastPrinted>2017-12-29T09:43:00Z</cp:lastPrinted>
  <dcterms:created xsi:type="dcterms:W3CDTF">2023-04-10T14:17:00Z</dcterms:created>
  <dcterms:modified xsi:type="dcterms:W3CDTF">2026-09-14T10:50:00Z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850100</vt:r8>
  </property>
  <property fmtid="{D5CDD505-2E9C-101B-9397-08002B2CF9AE}" pid="5" name="GUID">
    <vt:lpwstr>35ba5e9f-9c1f-484e-86c3-b8478a4f2b6f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